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9AAED8">
      <w:pPr>
        <w:rPr>
          <w:rFonts w:hint="eastAsia"/>
          <w:sz w:val="40"/>
          <w:szCs w:val="40"/>
        </w:rPr>
      </w:pPr>
      <w:r>
        <w:rPr>
          <w:rFonts w:hint="eastAsia"/>
          <w:sz w:val="40"/>
          <w:szCs w:val="40"/>
        </w:rPr>
        <w:t>作品名称：《光影里的校园》</w:t>
      </w:r>
    </w:p>
    <w:p w14:paraId="4038740E">
      <w:pPr>
        <w:rPr>
          <w:rFonts w:hint="eastAsia"/>
          <w:sz w:val="40"/>
          <w:szCs w:val="40"/>
        </w:rPr>
      </w:pPr>
      <w:r>
        <w:rPr>
          <w:rFonts w:hint="eastAsia"/>
          <w:sz w:val="40"/>
          <w:szCs w:val="40"/>
        </w:rPr>
        <w:t>作品简介：柔和光影穿梭校园角落，定格朝夕流转的校园日常。镜头捕捉晨光洒满教学楼、晚风拂过林荫道的美好瞬间，将青春身影、书香气息</w:t>
      </w:r>
      <w:bookmarkStart w:id="0" w:name="_GoBack"/>
      <w:bookmarkEnd w:id="0"/>
      <w:r>
        <w:rPr>
          <w:rFonts w:hint="eastAsia"/>
          <w:sz w:val="40"/>
          <w:szCs w:val="40"/>
        </w:rPr>
        <w:t>与校园风光相融，用细腻光影记录校园四季风物，留存少年纯粹热忱的校园时光，尽显校园独有的温柔诗意与蓬勃朝气。</w:t>
      </w:r>
    </w:p>
    <w:p w14:paraId="2A52975D">
      <w:pPr>
        <w:rPr>
          <w:rFonts w:hint="eastAsia"/>
          <w:sz w:val="40"/>
          <w:szCs w:val="40"/>
        </w:rPr>
      </w:pPr>
      <w:r>
        <w:rPr>
          <w:rFonts w:hint="eastAsia"/>
          <w:sz w:val="40"/>
          <w:szCs w:val="40"/>
        </w:rPr>
        <w:t>追光而行，遇见校园万般美好。透过层层光影，记录校园从清晨到日暮的别样景致，捕捉学子步履匆匆、师生相伴同行的温情画面，让自然光影与人文温情交织，勾勒出充满烟火气与书卷气的校园百态。</w:t>
      </w:r>
    </w:p>
    <w:p w14:paraId="0469850F">
      <w:pPr>
        <w:bidi w:val="0"/>
        <w:jc w:val="left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974590" cy="8861425"/>
            <wp:effectExtent l="0" t="0" r="8890" b="8255"/>
            <wp:docPr id="1" name="图片 1" descr="897e1637550f4d75bbebe00349f0d4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97e1637550f4d75bbebe00349f0d4a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74590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958080" cy="8849995"/>
            <wp:effectExtent l="0" t="0" r="10160" b="4445"/>
            <wp:docPr id="2" name="图片 2" descr="defdbe60d67eba665baf25beb1ba2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efdbe60d67eba665baf25beb1ba284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58080" cy="884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7960" cy="7026275"/>
            <wp:effectExtent l="0" t="0" r="5080" b="14605"/>
            <wp:docPr id="3" name="图片 3" descr="7dfffd1977cc7fce9a6402dd3fe88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dfffd1977cc7fce9a6402dd3fe8889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02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9853814"/>
    <w:rsid w:val="384F0276"/>
    <w:rsid w:val="398538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74</Words>
  <Characters>74</Characters>
  <Lines>0</Lines>
  <Paragraphs>0</Paragraphs>
  <TotalTime>2</TotalTime>
  <ScaleCrop>false</ScaleCrop>
  <LinksUpToDate>false</LinksUpToDate>
  <CharactersWithSpaces>74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2026-05-17T13:35:00Z</dcterms:created>
  <dc:creator>李冬</dc:creator>
  <cp:lastModifiedBy>李冬</cp:lastModifiedBy>
  <dcterms:modified xsi:type="dcterms:W3CDTF">2026-05-17T13:45:23Z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00F64E5750C84D8F8270D7F02F6B020C_11</vt:lpwstr>
  </property>
  <property fmtid="{D5CDD505-2E9C-101B-9397-08002B2CF9AE}" pid="4" name="KSOTemplateDocerSaveRecord">
    <vt:lpwstr>eyJoZGlkIjoiYTliYzg4ZGE5YjU1MGY0YmQ3OWZiYTk2ZDhmNTU2ZjEiLCJ1c2VySWQiOiI4NjIzMTA3NjUifQ==</vt:lpwstr>
  </property>
</Properties>
</file>